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606" w:rsidRDefault="00C87606" w:rsidP="00C87606">
      <w:pPr>
        <w:autoSpaceDE w:val="0"/>
        <w:autoSpaceDN w:val="0"/>
        <w:adjustRightInd w:val="0"/>
        <w:rPr>
          <w:rFonts w:ascii="Helvetica-Bold" w:hAnsi="Helvetica-Bold" w:cs="Helvetica-Bold"/>
          <w:b/>
          <w:bCs/>
          <w:sz w:val="32"/>
          <w:szCs w:val="32"/>
        </w:rPr>
      </w:pPr>
      <w:bookmarkStart w:id="0" w:name="_GoBack"/>
      <w:bookmarkEnd w:id="0"/>
      <w:r>
        <w:rPr>
          <w:rFonts w:ascii="Helvetica-Bold" w:hAnsi="Helvetica-Bold" w:cs="Helvetica-Bold"/>
          <w:b/>
          <w:bCs/>
          <w:noProof/>
          <w:sz w:val="32"/>
          <w:szCs w:val="32"/>
        </w:rPr>
        <w:drawing>
          <wp:anchor distT="0" distB="0" distL="114300" distR="114300" simplePos="0" relativeHeight="251658240" behindDoc="0" locked="0" layoutInCell="1" allowOverlap="1" wp14:anchorId="321531CC" wp14:editId="72242730">
            <wp:simplePos x="0" y="0"/>
            <wp:positionH relativeFrom="column">
              <wp:posOffset>-1095375</wp:posOffset>
            </wp:positionH>
            <wp:positionV relativeFrom="paragraph">
              <wp:posOffset>-175895</wp:posOffset>
            </wp:positionV>
            <wp:extent cx="2552700" cy="8864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700" cy="886460"/>
                    </a:xfrm>
                    <a:prstGeom prst="rect">
                      <a:avLst/>
                    </a:prstGeom>
                    <a:noFill/>
                  </pic:spPr>
                </pic:pic>
              </a:graphicData>
            </a:graphic>
            <wp14:sizeRelH relativeFrom="page">
              <wp14:pctWidth>0</wp14:pctWidth>
            </wp14:sizeRelH>
            <wp14:sizeRelV relativeFrom="page">
              <wp14:pctHeight>0</wp14:pctHeight>
            </wp14:sizeRelV>
          </wp:anchor>
        </w:drawing>
      </w:r>
    </w:p>
    <w:p w:rsidR="00C87606" w:rsidRDefault="00C87606" w:rsidP="00C87606">
      <w:pPr>
        <w:autoSpaceDE w:val="0"/>
        <w:autoSpaceDN w:val="0"/>
        <w:adjustRightInd w:val="0"/>
        <w:rPr>
          <w:rFonts w:ascii="Helvetica-Bold" w:hAnsi="Helvetica-Bold" w:cs="Helvetica-Bold"/>
          <w:b/>
          <w:bCs/>
          <w:sz w:val="32"/>
          <w:szCs w:val="32"/>
        </w:rPr>
      </w:pPr>
    </w:p>
    <w:p w:rsidR="00C87606" w:rsidRDefault="00C87606" w:rsidP="00C87606">
      <w:pPr>
        <w:autoSpaceDE w:val="0"/>
        <w:autoSpaceDN w:val="0"/>
        <w:adjustRightInd w:val="0"/>
        <w:rPr>
          <w:rFonts w:ascii="Helvetica-Bold" w:hAnsi="Helvetica-Bold" w:cs="Helvetica-Bold"/>
          <w:b/>
          <w:bCs/>
          <w:sz w:val="32"/>
          <w:szCs w:val="32"/>
        </w:rPr>
      </w:pPr>
    </w:p>
    <w:p w:rsidR="00C87606" w:rsidRDefault="00C87606" w:rsidP="00C87606">
      <w:pPr>
        <w:autoSpaceDE w:val="0"/>
        <w:autoSpaceDN w:val="0"/>
        <w:adjustRightInd w:val="0"/>
        <w:rPr>
          <w:rFonts w:ascii="Helvetica-Bold" w:hAnsi="Helvetica-Bold" w:cs="Helvetica-Bold"/>
          <w:b/>
          <w:bCs/>
          <w:sz w:val="32"/>
          <w:szCs w:val="32"/>
        </w:rPr>
      </w:pPr>
    </w:p>
    <w:p w:rsidR="00C87606" w:rsidRDefault="00C87606" w:rsidP="00A53590">
      <w:pPr>
        <w:autoSpaceDE w:val="0"/>
        <w:autoSpaceDN w:val="0"/>
        <w:adjustRightInd w:val="0"/>
        <w:jc w:val="center"/>
        <w:rPr>
          <w:rFonts w:ascii="Arial" w:hAnsi="Arial" w:cs="Arial"/>
          <w:b/>
          <w:bCs/>
          <w:sz w:val="32"/>
          <w:szCs w:val="32"/>
        </w:rPr>
      </w:pPr>
      <w:r w:rsidRPr="00C87606">
        <w:rPr>
          <w:rFonts w:ascii="Arial" w:hAnsi="Arial" w:cs="Arial"/>
          <w:b/>
          <w:bCs/>
          <w:sz w:val="32"/>
          <w:szCs w:val="32"/>
        </w:rPr>
        <w:t>CONDITIONS OF USE</w:t>
      </w:r>
    </w:p>
    <w:p w:rsidR="00230C1C" w:rsidRPr="00C87606" w:rsidRDefault="00230C1C" w:rsidP="00A53590">
      <w:pPr>
        <w:autoSpaceDE w:val="0"/>
        <w:autoSpaceDN w:val="0"/>
        <w:adjustRightInd w:val="0"/>
        <w:jc w:val="center"/>
        <w:rPr>
          <w:rFonts w:ascii="Arial" w:hAnsi="Arial" w:cs="Arial"/>
          <w:b/>
          <w:bCs/>
          <w:sz w:val="32"/>
          <w:szCs w:val="32"/>
        </w:rPr>
      </w:pPr>
    </w:p>
    <w:p w:rsidR="00C87606" w:rsidRPr="00C87606" w:rsidRDefault="00C87606" w:rsidP="00C87606">
      <w:pPr>
        <w:autoSpaceDE w:val="0"/>
        <w:autoSpaceDN w:val="0"/>
        <w:adjustRightInd w:val="0"/>
        <w:rPr>
          <w:rFonts w:ascii="Arial" w:hAnsi="Arial" w:cs="Arial"/>
          <w:b/>
          <w:bCs/>
        </w:rPr>
      </w:pPr>
      <w:r w:rsidRPr="00C87606">
        <w:rPr>
          <w:rFonts w:ascii="Arial" w:hAnsi="Arial" w:cs="Arial"/>
          <w:b/>
          <w:bCs/>
        </w:rPr>
        <w:t>Welcome to the Child Contact Service</w:t>
      </w:r>
    </w:p>
    <w:p w:rsidR="00C87606" w:rsidRDefault="00C87606" w:rsidP="00C87606">
      <w:pPr>
        <w:autoSpaceDE w:val="0"/>
        <w:autoSpaceDN w:val="0"/>
        <w:adjustRightInd w:val="0"/>
        <w:rPr>
          <w:rFonts w:ascii="Arial" w:hAnsi="Arial" w:cs="Arial"/>
        </w:rPr>
      </w:pPr>
      <w:r w:rsidRPr="00C87606">
        <w:rPr>
          <w:rFonts w:ascii="Arial" w:hAnsi="Arial" w:cs="Arial"/>
        </w:rPr>
        <w:t>We will do all that we can to ensure that your child has the most positive experience</w:t>
      </w:r>
      <w:r w:rsidR="00A53590">
        <w:rPr>
          <w:rFonts w:ascii="Arial" w:hAnsi="Arial" w:cs="Arial"/>
        </w:rPr>
        <w:t xml:space="preserve"> </w:t>
      </w:r>
      <w:r w:rsidRPr="00C87606">
        <w:rPr>
          <w:rFonts w:ascii="Arial" w:hAnsi="Arial" w:cs="Arial"/>
        </w:rPr>
        <w:t>in our environment. Rest assured that our staff are fully trained and the environment</w:t>
      </w:r>
      <w:r w:rsidR="00A53590">
        <w:rPr>
          <w:rFonts w:ascii="Arial" w:hAnsi="Arial" w:cs="Arial"/>
        </w:rPr>
        <w:t xml:space="preserve"> </w:t>
      </w:r>
      <w:r w:rsidRPr="00C87606">
        <w:rPr>
          <w:rFonts w:ascii="Arial" w:hAnsi="Arial" w:cs="Arial"/>
        </w:rPr>
        <w:t>is Ofsted registered. We provide a range of toys and activities at the Contact Centre</w:t>
      </w:r>
      <w:r w:rsidR="00A53590">
        <w:rPr>
          <w:rFonts w:ascii="Arial" w:hAnsi="Arial" w:cs="Arial"/>
        </w:rPr>
        <w:t xml:space="preserve"> </w:t>
      </w:r>
      <w:r w:rsidRPr="00C87606">
        <w:rPr>
          <w:rFonts w:ascii="Arial" w:hAnsi="Arial" w:cs="Arial"/>
        </w:rPr>
        <w:t>and our staff are also on hand to help promote positive interactions between children</w:t>
      </w:r>
      <w:r w:rsidR="00A53590">
        <w:rPr>
          <w:rFonts w:ascii="Arial" w:hAnsi="Arial" w:cs="Arial"/>
        </w:rPr>
        <w:t xml:space="preserve"> </w:t>
      </w:r>
      <w:r w:rsidRPr="00C87606">
        <w:rPr>
          <w:rFonts w:ascii="Arial" w:hAnsi="Arial" w:cs="Arial"/>
        </w:rPr>
        <w:t>and their non-resident family member as needed.</w:t>
      </w:r>
    </w:p>
    <w:p w:rsidR="00A53590" w:rsidRPr="00C87606" w:rsidRDefault="00A53590" w:rsidP="00C87606">
      <w:pPr>
        <w:autoSpaceDE w:val="0"/>
        <w:autoSpaceDN w:val="0"/>
        <w:adjustRightInd w:val="0"/>
        <w:rPr>
          <w:rFonts w:ascii="Arial" w:hAnsi="Arial" w:cs="Arial"/>
        </w:rPr>
      </w:pPr>
    </w:p>
    <w:p w:rsidR="00C87606" w:rsidRPr="00C87606" w:rsidRDefault="00C87606" w:rsidP="00C87606">
      <w:pPr>
        <w:autoSpaceDE w:val="0"/>
        <w:autoSpaceDN w:val="0"/>
        <w:adjustRightInd w:val="0"/>
        <w:rPr>
          <w:rFonts w:ascii="Arial" w:hAnsi="Arial" w:cs="Arial"/>
          <w:b/>
          <w:bCs/>
        </w:rPr>
      </w:pPr>
      <w:r w:rsidRPr="00C87606">
        <w:rPr>
          <w:rFonts w:ascii="Arial" w:hAnsi="Arial" w:cs="Arial"/>
          <w:b/>
          <w:bCs/>
        </w:rPr>
        <w:t>Pre-Visit</w:t>
      </w:r>
    </w:p>
    <w:p w:rsidR="00C87606" w:rsidRPr="00C87606" w:rsidRDefault="00C87606" w:rsidP="00C87606">
      <w:pPr>
        <w:autoSpaceDE w:val="0"/>
        <w:autoSpaceDN w:val="0"/>
        <w:adjustRightInd w:val="0"/>
        <w:rPr>
          <w:rFonts w:ascii="Arial" w:hAnsi="Arial" w:cs="Arial"/>
        </w:rPr>
      </w:pPr>
      <w:r w:rsidRPr="00C87606">
        <w:rPr>
          <w:rFonts w:ascii="Arial" w:hAnsi="Arial" w:cs="Arial"/>
        </w:rPr>
        <w:t>As part of your contact all parents are expected to attend a pre-visit where we</w:t>
      </w:r>
      <w:r w:rsidR="00230C1C">
        <w:rPr>
          <w:rFonts w:ascii="Arial" w:hAnsi="Arial" w:cs="Arial"/>
        </w:rPr>
        <w:t xml:space="preserve"> </w:t>
      </w:r>
      <w:r w:rsidRPr="00C87606">
        <w:rPr>
          <w:rFonts w:ascii="Arial" w:hAnsi="Arial" w:cs="Arial"/>
        </w:rPr>
        <w:t>will show you around the centre and explain our staggered arrival and departure</w:t>
      </w:r>
      <w:r w:rsidR="00A53590">
        <w:rPr>
          <w:rFonts w:ascii="Arial" w:hAnsi="Arial" w:cs="Arial"/>
        </w:rPr>
        <w:t xml:space="preserve"> </w:t>
      </w:r>
      <w:r w:rsidRPr="00C87606">
        <w:rPr>
          <w:rFonts w:ascii="Arial" w:hAnsi="Arial" w:cs="Arial"/>
        </w:rPr>
        <w:t>times to ensure that parents do not meet on an unplanned basis.</w:t>
      </w:r>
    </w:p>
    <w:p w:rsidR="00A53590" w:rsidRDefault="00A53590" w:rsidP="00C87606">
      <w:pPr>
        <w:autoSpaceDE w:val="0"/>
        <w:autoSpaceDN w:val="0"/>
        <w:adjustRightInd w:val="0"/>
        <w:rPr>
          <w:rFonts w:ascii="Arial" w:hAnsi="Arial" w:cs="Arial"/>
        </w:rPr>
      </w:pPr>
    </w:p>
    <w:p w:rsidR="00C87606" w:rsidRPr="00C87606" w:rsidRDefault="00C87606" w:rsidP="00C87606">
      <w:pPr>
        <w:autoSpaceDE w:val="0"/>
        <w:autoSpaceDN w:val="0"/>
        <w:adjustRightInd w:val="0"/>
        <w:rPr>
          <w:rFonts w:ascii="Arial" w:hAnsi="Arial" w:cs="Arial"/>
        </w:rPr>
      </w:pPr>
      <w:r w:rsidRPr="00C87606">
        <w:rPr>
          <w:rFonts w:ascii="Arial" w:hAnsi="Arial" w:cs="Arial"/>
        </w:rPr>
        <w:t>The Contact Centre offers various types of services. These are handover, life</w:t>
      </w:r>
      <w:r w:rsidR="00230C1C">
        <w:rPr>
          <w:rFonts w:ascii="Arial" w:hAnsi="Arial" w:cs="Arial"/>
        </w:rPr>
        <w:t xml:space="preserve"> </w:t>
      </w:r>
      <w:r w:rsidRPr="00C87606">
        <w:rPr>
          <w:rFonts w:ascii="Arial" w:hAnsi="Arial" w:cs="Arial"/>
        </w:rPr>
        <w:t>story, supervised, observed and supported contact</w:t>
      </w:r>
      <w:r w:rsidRPr="00C87606">
        <w:rPr>
          <w:rFonts w:ascii="Arial" w:hAnsi="Arial" w:cs="Arial"/>
          <w:b/>
          <w:bCs/>
        </w:rPr>
        <w:t xml:space="preserve">. </w:t>
      </w:r>
      <w:r w:rsidRPr="00C87606">
        <w:rPr>
          <w:rFonts w:ascii="Arial" w:hAnsi="Arial" w:cs="Arial"/>
        </w:rPr>
        <w:t>The type of contact that will be</w:t>
      </w:r>
      <w:r w:rsidR="00A53590">
        <w:rPr>
          <w:rFonts w:ascii="Arial" w:hAnsi="Arial" w:cs="Arial"/>
        </w:rPr>
        <w:t xml:space="preserve"> </w:t>
      </w:r>
      <w:r w:rsidRPr="00C87606">
        <w:rPr>
          <w:rFonts w:ascii="Arial" w:hAnsi="Arial" w:cs="Arial"/>
        </w:rPr>
        <w:t>provided to you will be explained by our contact workers at your pre-visit.</w:t>
      </w:r>
    </w:p>
    <w:p w:rsidR="00A53590" w:rsidRDefault="00A53590" w:rsidP="00C87606">
      <w:pPr>
        <w:autoSpaceDE w:val="0"/>
        <w:autoSpaceDN w:val="0"/>
        <w:adjustRightInd w:val="0"/>
        <w:rPr>
          <w:rFonts w:ascii="Arial" w:hAnsi="Arial" w:cs="Arial"/>
        </w:rPr>
      </w:pPr>
    </w:p>
    <w:p w:rsidR="00C87606" w:rsidRPr="00C87606" w:rsidRDefault="00C87606" w:rsidP="00C87606">
      <w:pPr>
        <w:autoSpaceDE w:val="0"/>
        <w:autoSpaceDN w:val="0"/>
        <w:adjustRightInd w:val="0"/>
        <w:rPr>
          <w:rFonts w:ascii="Arial" w:hAnsi="Arial" w:cs="Arial"/>
        </w:rPr>
      </w:pPr>
      <w:r w:rsidRPr="00C87606">
        <w:rPr>
          <w:rFonts w:ascii="Arial" w:hAnsi="Arial" w:cs="Arial"/>
        </w:rPr>
        <w:t>To ensure the wellbeing of children whilst in the Contact Centre we require</w:t>
      </w:r>
      <w:r w:rsidR="00230C1C">
        <w:rPr>
          <w:rFonts w:ascii="Arial" w:hAnsi="Arial" w:cs="Arial"/>
        </w:rPr>
        <w:t xml:space="preserve"> </w:t>
      </w:r>
      <w:r w:rsidRPr="00C87606">
        <w:rPr>
          <w:rFonts w:ascii="Arial" w:hAnsi="Arial" w:cs="Arial"/>
        </w:rPr>
        <w:t>parents to provide us with up to date information relating to the child’s health.</w:t>
      </w:r>
    </w:p>
    <w:p w:rsidR="00A53590" w:rsidRDefault="00A53590" w:rsidP="00C87606">
      <w:pPr>
        <w:autoSpaceDE w:val="0"/>
        <w:autoSpaceDN w:val="0"/>
        <w:adjustRightInd w:val="0"/>
        <w:rPr>
          <w:rFonts w:ascii="Arial" w:hAnsi="Arial" w:cs="Arial"/>
        </w:rPr>
      </w:pPr>
    </w:p>
    <w:p w:rsidR="00C87606" w:rsidRPr="00C87606" w:rsidRDefault="00C87606" w:rsidP="00C87606">
      <w:pPr>
        <w:autoSpaceDE w:val="0"/>
        <w:autoSpaceDN w:val="0"/>
        <w:adjustRightInd w:val="0"/>
        <w:rPr>
          <w:rFonts w:ascii="Arial" w:hAnsi="Arial" w:cs="Arial"/>
        </w:rPr>
      </w:pPr>
      <w:r w:rsidRPr="00C87606">
        <w:rPr>
          <w:rFonts w:ascii="Arial" w:hAnsi="Arial" w:cs="Arial"/>
        </w:rPr>
        <w:t xml:space="preserve">Arrangements for food, formula, nappies </w:t>
      </w:r>
      <w:r w:rsidR="00D62BE2" w:rsidRPr="00C87606">
        <w:rPr>
          <w:rFonts w:ascii="Arial" w:hAnsi="Arial" w:cs="Arial"/>
        </w:rPr>
        <w:t>etc.</w:t>
      </w:r>
      <w:r w:rsidRPr="00C87606">
        <w:rPr>
          <w:rFonts w:ascii="Arial" w:hAnsi="Arial" w:cs="Arial"/>
        </w:rPr>
        <w:t xml:space="preserve"> will be discussed at your pre</w:t>
      </w:r>
      <w:r w:rsidR="005067C8">
        <w:rPr>
          <w:rFonts w:ascii="Arial" w:hAnsi="Arial" w:cs="Arial"/>
        </w:rPr>
        <w:t>-</w:t>
      </w:r>
      <w:r w:rsidRPr="00C87606">
        <w:rPr>
          <w:rFonts w:ascii="Arial" w:hAnsi="Arial" w:cs="Arial"/>
        </w:rPr>
        <w:t>visit.</w:t>
      </w:r>
    </w:p>
    <w:p w:rsidR="00A53590" w:rsidRDefault="00C87606" w:rsidP="00C87606">
      <w:pPr>
        <w:autoSpaceDE w:val="0"/>
        <w:autoSpaceDN w:val="0"/>
        <w:adjustRightInd w:val="0"/>
        <w:rPr>
          <w:rFonts w:ascii="Arial" w:hAnsi="Arial" w:cs="Arial"/>
        </w:rPr>
      </w:pPr>
      <w:r w:rsidRPr="00C87606">
        <w:rPr>
          <w:rFonts w:ascii="Arial" w:hAnsi="Arial" w:cs="Arial"/>
        </w:rPr>
        <w:t>Bottle warming and nappy changing facilities are available.</w:t>
      </w:r>
    </w:p>
    <w:p w:rsidR="00C87606" w:rsidRDefault="00C87606" w:rsidP="00C87606">
      <w:pPr>
        <w:autoSpaceDE w:val="0"/>
        <w:autoSpaceDN w:val="0"/>
        <w:adjustRightInd w:val="0"/>
        <w:rPr>
          <w:rFonts w:ascii="Arial" w:hAnsi="Arial" w:cs="Arial"/>
        </w:rPr>
      </w:pPr>
      <w:r w:rsidRPr="00C87606">
        <w:rPr>
          <w:rFonts w:ascii="Arial" w:hAnsi="Arial" w:cs="Arial"/>
        </w:rPr>
        <w:t>We understand that questions may arise at any time whilst you are with us</w:t>
      </w:r>
      <w:r w:rsidR="00230C1C">
        <w:rPr>
          <w:rFonts w:ascii="Arial" w:hAnsi="Arial" w:cs="Arial"/>
        </w:rPr>
        <w:t xml:space="preserve"> </w:t>
      </w:r>
      <w:r w:rsidRPr="00C87606">
        <w:rPr>
          <w:rFonts w:ascii="Arial" w:hAnsi="Arial" w:cs="Arial"/>
        </w:rPr>
        <w:t>please feel free to approach a member of staff who will help you.</w:t>
      </w:r>
    </w:p>
    <w:p w:rsidR="00A53590" w:rsidRPr="00C87606" w:rsidRDefault="00A53590" w:rsidP="00C87606">
      <w:pPr>
        <w:autoSpaceDE w:val="0"/>
        <w:autoSpaceDN w:val="0"/>
        <w:adjustRightInd w:val="0"/>
        <w:rPr>
          <w:rFonts w:ascii="Arial" w:hAnsi="Arial" w:cs="Arial"/>
        </w:rPr>
      </w:pPr>
    </w:p>
    <w:p w:rsidR="00C87606" w:rsidRPr="00C87606" w:rsidRDefault="00C87606" w:rsidP="00C87606">
      <w:pPr>
        <w:autoSpaceDE w:val="0"/>
        <w:autoSpaceDN w:val="0"/>
        <w:adjustRightInd w:val="0"/>
        <w:rPr>
          <w:rFonts w:ascii="Arial" w:hAnsi="Arial" w:cs="Arial"/>
          <w:b/>
          <w:bCs/>
        </w:rPr>
      </w:pPr>
      <w:r w:rsidRPr="00C87606">
        <w:rPr>
          <w:rFonts w:ascii="Arial" w:hAnsi="Arial" w:cs="Arial"/>
          <w:b/>
          <w:bCs/>
        </w:rPr>
        <w:t>Use of the Child Contact Service</w:t>
      </w:r>
    </w:p>
    <w:p w:rsidR="00C87606" w:rsidRDefault="00C87606" w:rsidP="00C87606">
      <w:pPr>
        <w:autoSpaceDE w:val="0"/>
        <w:autoSpaceDN w:val="0"/>
        <w:adjustRightInd w:val="0"/>
        <w:rPr>
          <w:rFonts w:ascii="Arial" w:hAnsi="Arial" w:cs="Arial"/>
        </w:rPr>
      </w:pPr>
    </w:p>
    <w:p w:rsidR="00C87606" w:rsidRPr="00C87606" w:rsidRDefault="00C87606" w:rsidP="00C87606">
      <w:pPr>
        <w:autoSpaceDE w:val="0"/>
        <w:autoSpaceDN w:val="0"/>
        <w:adjustRightInd w:val="0"/>
        <w:rPr>
          <w:rFonts w:ascii="Arial" w:hAnsi="Arial" w:cs="Arial"/>
        </w:rPr>
      </w:pPr>
      <w:r w:rsidRPr="00C87606">
        <w:rPr>
          <w:rFonts w:ascii="Arial" w:hAnsi="Arial" w:cs="Arial"/>
        </w:rPr>
        <w:lastRenderedPageBreak/>
        <w:t>Please arrive at the time stated on your offer lette</w:t>
      </w:r>
      <w:r>
        <w:rPr>
          <w:rFonts w:ascii="Arial" w:hAnsi="Arial" w:cs="Arial"/>
        </w:rPr>
        <w:t xml:space="preserve">r so we can ensure ‘no contact’ </w:t>
      </w:r>
      <w:r w:rsidRPr="00C87606">
        <w:rPr>
          <w:rFonts w:ascii="Arial" w:hAnsi="Arial" w:cs="Arial"/>
        </w:rPr>
        <w:t>between the adults involved.</w:t>
      </w:r>
    </w:p>
    <w:p w:rsidR="00C87606" w:rsidRDefault="00C87606" w:rsidP="00C87606">
      <w:pPr>
        <w:autoSpaceDE w:val="0"/>
        <w:autoSpaceDN w:val="0"/>
        <w:adjustRightInd w:val="0"/>
        <w:rPr>
          <w:rFonts w:ascii="Arial" w:hAnsi="Arial" w:cs="Arial"/>
        </w:rPr>
      </w:pPr>
      <w:r w:rsidRPr="00C87606">
        <w:rPr>
          <w:rFonts w:ascii="Arial" w:hAnsi="Arial" w:cs="Arial"/>
        </w:rPr>
        <w:t xml:space="preserve">Contact parents are to wait in the Contact area for a minimum of 15 minutes after contact has finished to ensure ‘no contact’ between the adults involved. </w:t>
      </w:r>
    </w:p>
    <w:p w:rsidR="00C87606" w:rsidRDefault="00C87606" w:rsidP="00C87606">
      <w:pPr>
        <w:autoSpaceDE w:val="0"/>
        <w:autoSpaceDN w:val="0"/>
        <w:adjustRightInd w:val="0"/>
        <w:rPr>
          <w:rFonts w:ascii="Arial" w:hAnsi="Arial" w:cs="Arial"/>
        </w:rPr>
      </w:pPr>
      <w:r w:rsidRPr="00C87606">
        <w:rPr>
          <w:rFonts w:ascii="Arial" w:hAnsi="Arial" w:cs="Arial"/>
        </w:rPr>
        <w:t>Resident parents are to leave the Centre promptly.</w:t>
      </w:r>
    </w:p>
    <w:p w:rsidR="000C3251" w:rsidRDefault="000C3251" w:rsidP="00C87606">
      <w:pPr>
        <w:autoSpaceDE w:val="0"/>
        <w:autoSpaceDN w:val="0"/>
        <w:adjustRightInd w:val="0"/>
        <w:rPr>
          <w:rFonts w:ascii="Arial" w:hAnsi="Arial" w:cs="Arial"/>
        </w:rPr>
      </w:pPr>
    </w:p>
    <w:p w:rsidR="00C87606" w:rsidRPr="00C87606" w:rsidRDefault="00C87606" w:rsidP="00C87606">
      <w:pPr>
        <w:autoSpaceDE w:val="0"/>
        <w:autoSpaceDN w:val="0"/>
        <w:adjustRightInd w:val="0"/>
        <w:rPr>
          <w:rFonts w:ascii="Arial" w:hAnsi="Arial" w:cs="Arial"/>
        </w:rPr>
      </w:pPr>
      <w:r w:rsidRPr="00C87606">
        <w:rPr>
          <w:rFonts w:ascii="Arial" w:hAnsi="Arial" w:cs="Arial"/>
        </w:rPr>
        <w:t>Respect staff and other Centre attendees.</w:t>
      </w:r>
    </w:p>
    <w:p w:rsidR="00C87606" w:rsidRPr="00C87606" w:rsidRDefault="00A53590" w:rsidP="00C87606">
      <w:pPr>
        <w:autoSpaceDE w:val="0"/>
        <w:autoSpaceDN w:val="0"/>
        <w:adjustRightInd w:val="0"/>
        <w:rPr>
          <w:rFonts w:ascii="Arial" w:hAnsi="Arial" w:cs="Arial"/>
        </w:rPr>
      </w:pPr>
      <w:r>
        <w:rPr>
          <w:rFonts w:ascii="Arial" w:hAnsi="Arial" w:cs="Arial"/>
        </w:rPr>
        <w:t xml:space="preserve">People attending will not </w:t>
      </w:r>
      <w:r w:rsidR="00C87606" w:rsidRPr="00C87606">
        <w:rPr>
          <w:rFonts w:ascii="Arial" w:hAnsi="Arial" w:cs="Arial"/>
        </w:rPr>
        <w:t>use abusive language or behaviour on the premises.</w:t>
      </w:r>
    </w:p>
    <w:p w:rsidR="00C87606" w:rsidRDefault="00C87606" w:rsidP="00C87606">
      <w:pPr>
        <w:autoSpaceDE w:val="0"/>
        <w:autoSpaceDN w:val="0"/>
        <w:adjustRightInd w:val="0"/>
        <w:rPr>
          <w:rFonts w:ascii="Arial" w:hAnsi="Arial" w:cs="Arial"/>
        </w:rPr>
      </w:pPr>
    </w:p>
    <w:p w:rsidR="00C87606" w:rsidRDefault="00C87606" w:rsidP="00C87606">
      <w:pPr>
        <w:autoSpaceDE w:val="0"/>
        <w:autoSpaceDN w:val="0"/>
        <w:adjustRightInd w:val="0"/>
        <w:rPr>
          <w:rFonts w:ascii="Arial" w:hAnsi="Arial" w:cs="Arial"/>
        </w:rPr>
      </w:pPr>
      <w:r w:rsidRPr="00C87606">
        <w:rPr>
          <w:rFonts w:ascii="Arial" w:hAnsi="Arial" w:cs="Arial"/>
        </w:rPr>
        <w:t>Staff do not pass money or messages between pa</w:t>
      </w:r>
      <w:r>
        <w:rPr>
          <w:rFonts w:ascii="Arial" w:hAnsi="Arial" w:cs="Arial"/>
        </w:rPr>
        <w:t xml:space="preserve">rties </w:t>
      </w:r>
      <w:r w:rsidR="00D62BE2">
        <w:rPr>
          <w:rFonts w:ascii="Arial" w:hAnsi="Arial" w:cs="Arial"/>
        </w:rPr>
        <w:t>therefore,</w:t>
      </w:r>
      <w:r>
        <w:rPr>
          <w:rFonts w:ascii="Arial" w:hAnsi="Arial" w:cs="Arial"/>
        </w:rPr>
        <w:t xml:space="preserve"> we request that </w:t>
      </w:r>
      <w:r w:rsidRPr="00C87606">
        <w:rPr>
          <w:rFonts w:ascii="Arial" w:hAnsi="Arial" w:cs="Arial"/>
        </w:rPr>
        <w:t>absolutely no form of messaging is to be passed via</w:t>
      </w:r>
      <w:r>
        <w:rPr>
          <w:rFonts w:ascii="Arial" w:hAnsi="Arial" w:cs="Arial"/>
        </w:rPr>
        <w:t xml:space="preserve"> yourself, your children or the </w:t>
      </w:r>
      <w:r w:rsidRPr="00C87606">
        <w:rPr>
          <w:rFonts w:ascii="Arial" w:hAnsi="Arial" w:cs="Arial"/>
        </w:rPr>
        <w:t xml:space="preserve">staff either verbally or written. Where appropriate </w:t>
      </w:r>
      <w:r>
        <w:rPr>
          <w:rFonts w:ascii="Arial" w:hAnsi="Arial" w:cs="Arial"/>
        </w:rPr>
        <w:t xml:space="preserve">staff will support the use of a </w:t>
      </w:r>
      <w:r w:rsidRPr="00C87606">
        <w:rPr>
          <w:rFonts w:ascii="Arial" w:hAnsi="Arial" w:cs="Arial"/>
        </w:rPr>
        <w:t xml:space="preserve">communication book. </w:t>
      </w:r>
    </w:p>
    <w:p w:rsidR="00C87606" w:rsidRDefault="00C87606" w:rsidP="00C87606">
      <w:pPr>
        <w:autoSpaceDE w:val="0"/>
        <w:autoSpaceDN w:val="0"/>
        <w:adjustRightInd w:val="0"/>
        <w:rPr>
          <w:rFonts w:ascii="Arial" w:hAnsi="Arial" w:cs="Arial"/>
        </w:rPr>
      </w:pPr>
    </w:p>
    <w:p w:rsidR="00C87606" w:rsidRPr="00C87606" w:rsidRDefault="00C87606" w:rsidP="00C87606">
      <w:pPr>
        <w:autoSpaceDE w:val="0"/>
        <w:autoSpaceDN w:val="0"/>
        <w:adjustRightInd w:val="0"/>
        <w:rPr>
          <w:rFonts w:ascii="Arial" w:hAnsi="Arial" w:cs="Arial"/>
        </w:rPr>
      </w:pPr>
      <w:r w:rsidRPr="00C87606">
        <w:rPr>
          <w:rFonts w:ascii="Arial" w:hAnsi="Arial" w:cs="Arial"/>
        </w:rPr>
        <w:t>If you bring a letter or gree</w:t>
      </w:r>
      <w:r>
        <w:rPr>
          <w:rFonts w:ascii="Arial" w:hAnsi="Arial" w:cs="Arial"/>
        </w:rPr>
        <w:t xml:space="preserve">ting card to a contact session, </w:t>
      </w:r>
      <w:r w:rsidRPr="00C87606">
        <w:rPr>
          <w:rFonts w:ascii="Arial" w:hAnsi="Arial" w:cs="Arial"/>
        </w:rPr>
        <w:t>please be aware that staff will expect to read the message to ensure the content is</w:t>
      </w:r>
      <w:r w:rsidR="00230C1C">
        <w:rPr>
          <w:rFonts w:ascii="Arial" w:hAnsi="Arial" w:cs="Arial"/>
        </w:rPr>
        <w:t xml:space="preserve"> </w:t>
      </w:r>
      <w:r w:rsidRPr="00C87606">
        <w:rPr>
          <w:rFonts w:ascii="Arial" w:hAnsi="Arial" w:cs="Arial"/>
        </w:rPr>
        <w:t>child focused. Contact Workers will communicate inform</w:t>
      </w:r>
      <w:r>
        <w:rPr>
          <w:rFonts w:ascii="Arial" w:hAnsi="Arial" w:cs="Arial"/>
        </w:rPr>
        <w:t xml:space="preserve">ation in relation to children’s </w:t>
      </w:r>
      <w:r w:rsidRPr="00C87606">
        <w:rPr>
          <w:rFonts w:ascii="Arial" w:hAnsi="Arial" w:cs="Arial"/>
        </w:rPr>
        <w:t>health where it may impact upon the contact.</w:t>
      </w:r>
    </w:p>
    <w:p w:rsidR="00C87606" w:rsidRPr="00C87606" w:rsidRDefault="00C87606" w:rsidP="00C87606">
      <w:pPr>
        <w:autoSpaceDE w:val="0"/>
        <w:autoSpaceDN w:val="0"/>
        <w:adjustRightInd w:val="0"/>
        <w:rPr>
          <w:rFonts w:ascii="Arial" w:hAnsi="Arial" w:cs="Arial"/>
        </w:rPr>
      </w:pPr>
      <w:r w:rsidRPr="00C87606">
        <w:rPr>
          <w:rFonts w:ascii="Arial" w:hAnsi="Arial" w:cs="Arial"/>
        </w:rPr>
        <w:t>Other relatives/friends/ partners can only attend the contact, if an agreement</w:t>
      </w:r>
      <w:r>
        <w:rPr>
          <w:rFonts w:ascii="Arial" w:hAnsi="Arial" w:cs="Arial"/>
        </w:rPr>
        <w:t xml:space="preserve"> has </w:t>
      </w:r>
      <w:r w:rsidRPr="00C87606">
        <w:rPr>
          <w:rFonts w:ascii="Arial" w:hAnsi="Arial" w:cs="Arial"/>
        </w:rPr>
        <w:t>been made with the other parent/guardian and we have been notified in writing.</w:t>
      </w:r>
    </w:p>
    <w:p w:rsidR="00C87606" w:rsidRDefault="00C87606" w:rsidP="00C87606">
      <w:pPr>
        <w:autoSpaceDE w:val="0"/>
        <w:autoSpaceDN w:val="0"/>
        <w:adjustRightInd w:val="0"/>
        <w:rPr>
          <w:rFonts w:ascii="Arial" w:hAnsi="Arial" w:cs="Arial"/>
        </w:rPr>
      </w:pPr>
    </w:p>
    <w:p w:rsidR="00C87606" w:rsidRDefault="00C87606" w:rsidP="00C87606">
      <w:pPr>
        <w:autoSpaceDE w:val="0"/>
        <w:autoSpaceDN w:val="0"/>
        <w:adjustRightInd w:val="0"/>
        <w:rPr>
          <w:rFonts w:ascii="Arial" w:hAnsi="Arial" w:cs="Arial"/>
        </w:rPr>
      </w:pPr>
      <w:r w:rsidRPr="00C87606">
        <w:rPr>
          <w:rFonts w:ascii="Arial" w:hAnsi="Arial" w:cs="Arial"/>
        </w:rPr>
        <w:t xml:space="preserve">Children will not be allowed off the premises without </w:t>
      </w:r>
      <w:r>
        <w:rPr>
          <w:rFonts w:ascii="Arial" w:hAnsi="Arial" w:cs="Arial"/>
        </w:rPr>
        <w:t xml:space="preserve">the agreement in writing of the </w:t>
      </w:r>
      <w:r w:rsidRPr="00C87606">
        <w:rPr>
          <w:rFonts w:ascii="Arial" w:hAnsi="Arial" w:cs="Arial"/>
        </w:rPr>
        <w:t>resident parent/guardian.</w:t>
      </w:r>
    </w:p>
    <w:p w:rsidR="00D845FE" w:rsidRPr="00C87606" w:rsidRDefault="00D845FE" w:rsidP="00C87606">
      <w:pPr>
        <w:autoSpaceDE w:val="0"/>
        <w:autoSpaceDN w:val="0"/>
        <w:adjustRightInd w:val="0"/>
        <w:rPr>
          <w:rFonts w:ascii="Arial" w:hAnsi="Arial" w:cs="Arial"/>
        </w:rPr>
      </w:pPr>
    </w:p>
    <w:p w:rsidR="00C87606" w:rsidRDefault="00C87606" w:rsidP="00C87606">
      <w:pPr>
        <w:autoSpaceDE w:val="0"/>
        <w:autoSpaceDN w:val="0"/>
        <w:adjustRightInd w:val="0"/>
        <w:rPr>
          <w:rFonts w:ascii="Arial" w:hAnsi="Arial" w:cs="Arial"/>
        </w:rPr>
      </w:pPr>
      <w:r w:rsidRPr="00C87606">
        <w:rPr>
          <w:rFonts w:ascii="Arial" w:hAnsi="Arial" w:cs="Arial"/>
        </w:rPr>
        <w:t>Please inform us (on 023 9229 6919) if you are unable to attend due to</w:t>
      </w:r>
      <w:r w:rsidR="00230C1C">
        <w:rPr>
          <w:rFonts w:ascii="Arial" w:hAnsi="Arial" w:cs="Arial"/>
        </w:rPr>
        <w:t xml:space="preserve"> </w:t>
      </w:r>
      <w:r w:rsidRPr="00C87606">
        <w:rPr>
          <w:rFonts w:ascii="Arial" w:hAnsi="Arial" w:cs="Arial"/>
        </w:rPr>
        <w:t>special/unforeseen circumstances. We may notify the referrer of consistent nonattendance.</w:t>
      </w:r>
    </w:p>
    <w:p w:rsidR="00D845FE" w:rsidRPr="00C87606" w:rsidRDefault="00D845FE" w:rsidP="00C87606">
      <w:pPr>
        <w:autoSpaceDE w:val="0"/>
        <w:autoSpaceDN w:val="0"/>
        <w:adjustRightInd w:val="0"/>
        <w:rPr>
          <w:rFonts w:ascii="Arial" w:hAnsi="Arial" w:cs="Arial"/>
        </w:rPr>
      </w:pPr>
    </w:p>
    <w:p w:rsidR="00C87606" w:rsidRDefault="00C87606" w:rsidP="00C87606">
      <w:pPr>
        <w:autoSpaceDE w:val="0"/>
        <w:autoSpaceDN w:val="0"/>
        <w:adjustRightInd w:val="0"/>
        <w:rPr>
          <w:rFonts w:ascii="Arial" w:hAnsi="Arial" w:cs="Arial"/>
        </w:rPr>
      </w:pPr>
      <w:r w:rsidRPr="00C87606">
        <w:rPr>
          <w:rFonts w:ascii="Arial" w:hAnsi="Arial" w:cs="Arial"/>
        </w:rPr>
        <w:t>Please note that the Roberts Centre has a cancellation policy and we will charge for</w:t>
      </w:r>
      <w:r>
        <w:rPr>
          <w:rFonts w:ascii="Arial" w:hAnsi="Arial" w:cs="Arial"/>
        </w:rPr>
        <w:t xml:space="preserve"> </w:t>
      </w:r>
      <w:r w:rsidRPr="00C87606">
        <w:rPr>
          <w:rFonts w:ascii="Arial" w:hAnsi="Arial" w:cs="Arial"/>
        </w:rPr>
        <w:t>any sessions cancelled within 24 hours of the start time.</w:t>
      </w:r>
    </w:p>
    <w:p w:rsidR="00C87606" w:rsidRPr="00C87606" w:rsidRDefault="00C87606" w:rsidP="00C87606">
      <w:pPr>
        <w:autoSpaceDE w:val="0"/>
        <w:autoSpaceDN w:val="0"/>
        <w:adjustRightInd w:val="0"/>
        <w:rPr>
          <w:rFonts w:ascii="Arial" w:hAnsi="Arial" w:cs="Arial"/>
        </w:rPr>
      </w:pPr>
    </w:p>
    <w:p w:rsidR="00C87606" w:rsidRDefault="00C87606" w:rsidP="00C87606">
      <w:pPr>
        <w:autoSpaceDE w:val="0"/>
        <w:autoSpaceDN w:val="0"/>
        <w:adjustRightInd w:val="0"/>
        <w:rPr>
          <w:rFonts w:ascii="Arial" w:hAnsi="Arial" w:cs="Arial"/>
        </w:rPr>
      </w:pPr>
      <w:r w:rsidRPr="00C87606">
        <w:rPr>
          <w:rFonts w:ascii="Arial" w:hAnsi="Arial" w:cs="Arial"/>
        </w:rPr>
        <w:t>Contact Centre staff do not provide written or verbal reports for the court neither are</w:t>
      </w:r>
      <w:r>
        <w:rPr>
          <w:rFonts w:ascii="Arial" w:hAnsi="Arial" w:cs="Arial"/>
        </w:rPr>
        <w:t xml:space="preserve"> </w:t>
      </w:r>
      <w:r w:rsidRPr="00C87606">
        <w:rPr>
          <w:rFonts w:ascii="Arial" w:hAnsi="Arial" w:cs="Arial"/>
        </w:rPr>
        <w:t>they in a position to give evidence on the progress or quality of contact.</w:t>
      </w:r>
    </w:p>
    <w:p w:rsidR="00D845FE" w:rsidRDefault="00D845FE" w:rsidP="00C87606">
      <w:pPr>
        <w:autoSpaceDE w:val="0"/>
        <w:autoSpaceDN w:val="0"/>
        <w:adjustRightInd w:val="0"/>
        <w:rPr>
          <w:rFonts w:ascii="Arial" w:hAnsi="Arial" w:cs="Arial"/>
        </w:rPr>
      </w:pPr>
    </w:p>
    <w:p w:rsidR="00B81F89" w:rsidRPr="00BD6150" w:rsidRDefault="00B81F89" w:rsidP="00C87606">
      <w:pPr>
        <w:autoSpaceDE w:val="0"/>
        <w:autoSpaceDN w:val="0"/>
        <w:adjustRightInd w:val="0"/>
        <w:rPr>
          <w:rFonts w:ascii="Arial" w:hAnsi="Arial" w:cs="Arial"/>
          <w:color w:val="0070C0"/>
        </w:rPr>
      </w:pPr>
      <w:r w:rsidRPr="00BD6150">
        <w:rPr>
          <w:rFonts w:ascii="Arial" w:hAnsi="Arial" w:cs="Arial"/>
        </w:rPr>
        <w:lastRenderedPageBreak/>
        <w:t xml:space="preserve">In accordance with the revised protocol of the National Association of Child Contact Centres as endorsed by the President of the Family Division, members of staff and volunteers will only provide written evidence of attendance dates and times and they will not provide any report, whether verbal or written, to a parent, referrer, solicitor or court. Further, members of staff and volunteers are not available to be called as a witness in family proceedings. </w:t>
      </w:r>
    </w:p>
    <w:p w:rsidR="00B81F89" w:rsidRPr="00C87606" w:rsidRDefault="00B81F89" w:rsidP="00C87606">
      <w:pPr>
        <w:autoSpaceDE w:val="0"/>
        <w:autoSpaceDN w:val="0"/>
        <w:adjustRightInd w:val="0"/>
        <w:rPr>
          <w:rFonts w:ascii="Arial" w:hAnsi="Arial" w:cs="Arial"/>
        </w:rPr>
      </w:pPr>
    </w:p>
    <w:p w:rsidR="00C87606" w:rsidRPr="00C87606" w:rsidRDefault="00C87606" w:rsidP="00C87606">
      <w:pPr>
        <w:autoSpaceDE w:val="0"/>
        <w:autoSpaceDN w:val="0"/>
        <w:adjustRightInd w:val="0"/>
        <w:rPr>
          <w:rFonts w:ascii="Arial" w:hAnsi="Arial" w:cs="Arial"/>
        </w:rPr>
      </w:pPr>
      <w:r w:rsidRPr="00C87606">
        <w:rPr>
          <w:rFonts w:ascii="Arial" w:hAnsi="Arial" w:cs="Arial"/>
        </w:rPr>
        <w:t xml:space="preserve">The </w:t>
      </w:r>
      <w:r w:rsidR="00BF298F">
        <w:rPr>
          <w:rFonts w:ascii="Arial" w:hAnsi="Arial" w:cs="Arial"/>
        </w:rPr>
        <w:t>use of cameras, video cameras,</w:t>
      </w:r>
      <w:r w:rsidRPr="00C87606">
        <w:rPr>
          <w:rFonts w:ascii="Arial" w:hAnsi="Arial" w:cs="Arial"/>
        </w:rPr>
        <w:t xml:space="preserve"> mobile phones</w:t>
      </w:r>
      <w:r w:rsidR="00BF298F">
        <w:rPr>
          <w:rFonts w:ascii="Arial" w:hAnsi="Arial" w:cs="Arial"/>
        </w:rPr>
        <w:t xml:space="preserve"> or recording devices</w:t>
      </w:r>
      <w:r w:rsidRPr="00C87606">
        <w:rPr>
          <w:rFonts w:ascii="Arial" w:hAnsi="Arial" w:cs="Arial"/>
        </w:rPr>
        <w:t xml:space="preserve"> is prohibited whilst on the</w:t>
      </w:r>
      <w:r>
        <w:rPr>
          <w:rFonts w:ascii="Arial" w:hAnsi="Arial" w:cs="Arial"/>
        </w:rPr>
        <w:t xml:space="preserve"> </w:t>
      </w:r>
      <w:r w:rsidRPr="00C87606">
        <w:rPr>
          <w:rFonts w:ascii="Arial" w:hAnsi="Arial" w:cs="Arial"/>
        </w:rPr>
        <w:t xml:space="preserve">premises. Mobile phones must be switched </w:t>
      </w:r>
      <w:r w:rsidRPr="00C87606">
        <w:rPr>
          <w:rFonts w:ascii="Arial" w:hAnsi="Arial" w:cs="Arial"/>
          <w:b/>
          <w:bCs/>
        </w:rPr>
        <w:t xml:space="preserve">off </w:t>
      </w:r>
      <w:r w:rsidRPr="00C87606">
        <w:rPr>
          <w:rFonts w:ascii="Arial" w:hAnsi="Arial" w:cs="Arial"/>
        </w:rPr>
        <w:t>whilst in the Centre. If you wish to</w:t>
      </w:r>
      <w:r>
        <w:rPr>
          <w:rFonts w:ascii="Arial" w:hAnsi="Arial" w:cs="Arial"/>
        </w:rPr>
        <w:t xml:space="preserve"> </w:t>
      </w:r>
      <w:r w:rsidRPr="00C87606">
        <w:rPr>
          <w:rFonts w:ascii="Arial" w:hAnsi="Arial" w:cs="Arial"/>
        </w:rPr>
        <w:t>make a telephone call, please ask a member of staff. Photographs will be taken</w:t>
      </w:r>
      <w:r>
        <w:rPr>
          <w:rFonts w:ascii="Arial" w:hAnsi="Arial" w:cs="Arial"/>
        </w:rPr>
        <w:t xml:space="preserve"> by staff </w:t>
      </w:r>
      <w:r w:rsidRPr="00C87606">
        <w:rPr>
          <w:rFonts w:ascii="Arial" w:hAnsi="Arial" w:cs="Arial"/>
        </w:rPr>
        <w:t>during contact if requested for a fee of £1.50 per photo.</w:t>
      </w:r>
    </w:p>
    <w:p w:rsidR="00C87606" w:rsidRDefault="00C87606" w:rsidP="00C87606">
      <w:pPr>
        <w:autoSpaceDE w:val="0"/>
        <w:autoSpaceDN w:val="0"/>
        <w:adjustRightInd w:val="0"/>
        <w:rPr>
          <w:rFonts w:ascii="Arial" w:hAnsi="Arial" w:cs="Arial"/>
        </w:rPr>
      </w:pPr>
    </w:p>
    <w:p w:rsidR="00C87606" w:rsidRDefault="00C87606" w:rsidP="00C87606">
      <w:pPr>
        <w:autoSpaceDE w:val="0"/>
        <w:autoSpaceDN w:val="0"/>
        <w:adjustRightInd w:val="0"/>
        <w:rPr>
          <w:rFonts w:ascii="Arial" w:hAnsi="Arial" w:cs="Arial"/>
        </w:rPr>
      </w:pPr>
      <w:r w:rsidRPr="00C87606">
        <w:rPr>
          <w:rFonts w:ascii="Arial" w:hAnsi="Arial" w:cs="Arial"/>
        </w:rPr>
        <w:t>We encourage parent and child interactions and activities in contact and request that</w:t>
      </w:r>
      <w:r>
        <w:rPr>
          <w:rFonts w:ascii="Arial" w:hAnsi="Arial" w:cs="Arial"/>
        </w:rPr>
        <w:t xml:space="preserve"> </w:t>
      </w:r>
      <w:r w:rsidRPr="00C87606">
        <w:rPr>
          <w:rFonts w:ascii="Arial" w:hAnsi="Arial" w:cs="Arial"/>
        </w:rPr>
        <w:t xml:space="preserve">personal electronic devices (e.g. computers/tablets, Games consoles </w:t>
      </w:r>
      <w:proofErr w:type="spellStart"/>
      <w:r w:rsidRPr="00C87606">
        <w:rPr>
          <w:rFonts w:ascii="Arial" w:hAnsi="Arial" w:cs="Arial"/>
        </w:rPr>
        <w:t>etc</w:t>
      </w:r>
      <w:proofErr w:type="spellEnd"/>
      <w:r w:rsidRPr="00C87606">
        <w:rPr>
          <w:rFonts w:ascii="Arial" w:hAnsi="Arial" w:cs="Arial"/>
        </w:rPr>
        <w:t>) are not</w:t>
      </w:r>
      <w:r>
        <w:rPr>
          <w:rFonts w:ascii="Arial" w:hAnsi="Arial" w:cs="Arial"/>
        </w:rPr>
        <w:t xml:space="preserve"> </w:t>
      </w:r>
      <w:r w:rsidRPr="00C87606">
        <w:rPr>
          <w:rFonts w:ascii="Arial" w:hAnsi="Arial" w:cs="Arial"/>
        </w:rPr>
        <w:t>brought into contact.</w:t>
      </w:r>
    </w:p>
    <w:p w:rsidR="00C87606" w:rsidRPr="00C87606" w:rsidRDefault="00C87606" w:rsidP="00C87606">
      <w:pPr>
        <w:autoSpaceDE w:val="0"/>
        <w:autoSpaceDN w:val="0"/>
        <w:adjustRightInd w:val="0"/>
        <w:rPr>
          <w:rFonts w:ascii="Arial" w:hAnsi="Arial" w:cs="Arial"/>
        </w:rPr>
      </w:pPr>
    </w:p>
    <w:p w:rsidR="00883CC5" w:rsidRDefault="00C87606" w:rsidP="00C87606">
      <w:pPr>
        <w:autoSpaceDE w:val="0"/>
        <w:autoSpaceDN w:val="0"/>
        <w:adjustRightInd w:val="0"/>
        <w:rPr>
          <w:rFonts w:ascii="Arial" w:hAnsi="Arial" w:cs="Arial"/>
        </w:rPr>
      </w:pPr>
      <w:r w:rsidRPr="00C87606">
        <w:rPr>
          <w:rFonts w:ascii="Arial" w:hAnsi="Arial" w:cs="Arial"/>
        </w:rPr>
        <w:t>Light refreshments will be available (there is a modest charge on Saturdays), but</w:t>
      </w:r>
      <w:r>
        <w:rPr>
          <w:rFonts w:ascii="Arial" w:hAnsi="Arial" w:cs="Arial"/>
        </w:rPr>
        <w:t xml:space="preserve"> </w:t>
      </w:r>
      <w:r w:rsidRPr="00C87606">
        <w:rPr>
          <w:rFonts w:ascii="Arial" w:hAnsi="Arial" w:cs="Arial"/>
        </w:rPr>
        <w:t xml:space="preserve">please feel free to bring your own refreshments if you wish. </w:t>
      </w:r>
    </w:p>
    <w:p w:rsidR="00C87606" w:rsidRDefault="00C87606" w:rsidP="00C87606">
      <w:pPr>
        <w:autoSpaceDE w:val="0"/>
        <w:autoSpaceDN w:val="0"/>
        <w:adjustRightInd w:val="0"/>
        <w:rPr>
          <w:rFonts w:ascii="Arial" w:hAnsi="Arial" w:cs="Arial"/>
        </w:rPr>
      </w:pPr>
      <w:r w:rsidRPr="00C87606">
        <w:rPr>
          <w:rFonts w:ascii="Arial" w:hAnsi="Arial" w:cs="Arial"/>
        </w:rPr>
        <w:t>Two of the Supervised</w:t>
      </w:r>
      <w:r>
        <w:rPr>
          <w:rFonts w:ascii="Arial" w:hAnsi="Arial" w:cs="Arial"/>
        </w:rPr>
        <w:t xml:space="preserve"> </w:t>
      </w:r>
      <w:r w:rsidRPr="00C87606">
        <w:rPr>
          <w:rFonts w:ascii="Arial" w:hAnsi="Arial" w:cs="Arial"/>
        </w:rPr>
        <w:t>Contact rooms have full cooking facilities for your use, subject to</w:t>
      </w:r>
      <w:r>
        <w:rPr>
          <w:rFonts w:ascii="Arial" w:hAnsi="Arial" w:cs="Arial"/>
        </w:rPr>
        <w:t xml:space="preserve"> </w:t>
      </w:r>
      <w:r w:rsidRPr="00C87606">
        <w:rPr>
          <w:rFonts w:ascii="Arial" w:hAnsi="Arial" w:cs="Arial"/>
        </w:rPr>
        <w:t>availability.</w:t>
      </w:r>
    </w:p>
    <w:p w:rsidR="00C87606" w:rsidRPr="00C87606" w:rsidRDefault="00C87606" w:rsidP="00C87606">
      <w:pPr>
        <w:autoSpaceDE w:val="0"/>
        <w:autoSpaceDN w:val="0"/>
        <w:adjustRightInd w:val="0"/>
        <w:rPr>
          <w:rFonts w:ascii="Arial" w:hAnsi="Arial" w:cs="Arial"/>
        </w:rPr>
      </w:pPr>
    </w:p>
    <w:p w:rsidR="00C87606" w:rsidRDefault="00C87606" w:rsidP="00C87606">
      <w:pPr>
        <w:autoSpaceDE w:val="0"/>
        <w:autoSpaceDN w:val="0"/>
        <w:adjustRightInd w:val="0"/>
        <w:rPr>
          <w:rFonts w:ascii="Arial" w:hAnsi="Arial" w:cs="Arial"/>
        </w:rPr>
      </w:pPr>
      <w:r w:rsidRPr="00C87606">
        <w:rPr>
          <w:rFonts w:ascii="Arial" w:hAnsi="Arial" w:cs="Arial"/>
        </w:rPr>
        <w:t>Roberts Centre staff promote the use of positive language and will at all times treat</w:t>
      </w:r>
      <w:r>
        <w:rPr>
          <w:rFonts w:ascii="Arial" w:hAnsi="Arial" w:cs="Arial"/>
        </w:rPr>
        <w:t xml:space="preserve"> </w:t>
      </w:r>
      <w:r w:rsidRPr="00C87606">
        <w:rPr>
          <w:rFonts w:ascii="Arial" w:hAnsi="Arial" w:cs="Arial"/>
        </w:rPr>
        <w:t>you with respect.</w:t>
      </w:r>
    </w:p>
    <w:p w:rsidR="00D845FE" w:rsidRPr="00C87606" w:rsidRDefault="00D845FE" w:rsidP="00C87606">
      <w:pPr>
        <w:autoSpaceDE w:val="0"/>
        <w:autoSpaceDN w:val="0"/>
        <w:adjustRightInd w:val="0"/>
        <w:rPr>
          <w:rFonts w:ascii="Arial" w:hAnsi="Arial" w:cs="Arial"/>
        </w:rPr>
      </w:pPr>
    </w:p>
    <w:p w:rsidR="00C87606" w:rsidRPr="00C87606" w:rsidRDefault="00C87606" w:rsidP="00C87606">
      <w:pPr>
        <w:autoSpaceDE w:val="0"/>
        <w:autoSpaceDN w:val="0"/>
        <w:adjustRightInd w:val="0"/>
        <w:rPr>
          <w:rFonts w:ascii="Arial" w:hAnsi="Arial" w:cs="Arial"/>
        </w:rPr>
      </w:pPr>
      <w:r w:rsidRPr="00C87606">
        <w:rPr>
          <w:rFonts w:ascii="Arial" w:hAnsi="Arial" w:cs="Arial"/>
        </w:rPr>
        <w:t>The Roberts Centre recognises, accepts and values people’s differences and</w:t>
      </w:r>
      <w:r w:rsidR="00883CC5">
        <w:rPr>
          <w:rFonts w:ascii="Arial" w:hAnsi="Arial" w:cs="Arial"/>
        </w:rPr>
        <w:t xml:space="preserve"> </w:t>
      </w:r>
      <w:r w:rsidRPr="00C87606">
        <w:rPr>
          <w:rFonts w:ascii="Arial" w:hAnsi="Arial" w:cs="Arial"/>
        </w:rPr>
        <w:t>aspires to ensure that our service users, staff and volunteers have equality of</w:t>
      </w:r>
      <w:r w:rsidR="00883CC5">
        <w:rPr>
          <w:rFonts w:ascii="Arial" w:hAnsi="Arial" w:cs="Arial"/>
        </w:rPr>
        <w:t xml:space="preserve"> </w:t>
      </w:r>
      <w:r w:rsidRPr="00C87606">
        <w:rPr>
          <w:rFonts w:ascii="Arial" w:hAnsi="Arial" w:cs="Arial"/>
        </w:rPr>
        <w:t>opportunity, within an environment that is free from discrimination.</w:t>
      </w:r>
    </w:p>
    <w:p w:rsidR="00C87606" w:rsidRDefault="00C87606" w:rsidP="00C87606">
      <w:pPr>
        <w:autoSpaceDE w:val="0"/>
        <w:autoSpaceDN w:val="0"/>
        <w:adjustRightInd w:val="0"/>
        <w:rPr>
          <w:rFonts w:ascii="Arial" w:hAnsi="Arial" w:cs="Arial"/>
        </w:rPr>
      </w:pPr>
      <w:r w:rsidRPr="00C87606">
        <w:rPr>
          <w:rFonts w:ascii="Arial" w:hAnsi="Arial" w:cs="Arial"/>
        </w:rPr>
        <w:t>If you wish to make a complaint please approach a member of staff, if they are</w:t>
      </w:r>
      <w:r w:rsidR="00883CC5">
        <w:rPr>
          <w:rFonts w:ascii="Arial" w:hAnsi="Arial" w:cs="Arial"/>
        </w:rPr>
        <w:t xml:space="preserve"> u</w:t>
      </w:r>
      <w:r w:rsidRPr="00C87606">
        <w:rPr>
          <w:rFonts w:ascii="Arial" w:hAnsi="Arial" w:cs="Arial"/>
        </w:rPr>
        <w:t>nable to deal with the problem they will advise you of the complaints procedure.</w:t>
      </w:r>
    </w:p>
    <w:p w:rsidR="00D845FE" w:rsidRPr="00C87606" w:rsidRDefault="00D845FE" w:rsidP="00C87606">
      <w:pPr>
        <w:autoSpaceDE w:val="0"/>
        <w:autoSpaceDN w:val="0"/>
        <w:adjustRightInd w:val="0"/>
        <w:rPr>
          <w:rFonts w:ascii="Arial" w:hAnsi="Arial" w:cs="Arial"/>
        </w:rPr>
      </w:pPr>
    </w:p>
    <w:p w:rsidR="00C87606" w:rsidRPr="00C87606" w:rsidRDefault="00C87606" w:rsidP="00C87606">
      <w:pPr>
        <w:autoSpaceDE w:val="0"/>
        <w:autoSpaceDN w:val="0"/>
        <w:adjustRightInd w:val="0"/>
        <w:rPr>
          <w:rFonts w:ascii="Arial" w:hAnsi="Arial" w:cs="Arial"/>
          <w:b/>
          <w:bCs/>
        </w:rPr>
      </w:pPr>
      <w:r w:rsidRPr="00C87606">
        <w:rPr>
          <w:rFonts w:ascii="Arial" w:hAnsi="Arial" w:cs="Arial"/>
          <w:b/>
          <w:bCs/>
        </w:rPr>
        <w:t>Health and Safety</w:t>
      </w:r>
    </w:p>
    <w:p w:rsidR="00C87606" w:rsidRDefault="00C87606" w:rsidP="00C87606">
      <w:pPr>
        <w:autoSpaceDE w:val="0"/>
        <w:autoSpaceDN w:val="0"/>
        <w:adjustRightInd w:val="0"/>
        <w:rPr>
          <w:rFonts w:ascii="Arial" w:hAnsi="Arial" w:cs="Arial"/>
        </w:rPr>
      </w:pPr>
      <w:r w:rsidRPr="00C87606">
        <w:rPr>
          <w:rFonts w:ascii="Arial" w:hAnsi="Arial" w:cs="Arial"/>
        </w:rPr>
        <w:t>Please do not bring children who ha</w:t>
      </w:r>
      <w:r>
        <w:rPr>
          <w:rFonts w:ascii="Arial" w:hAnsi="Arial" w:cs="Arial"/>
        </w:rPr>
        <w:t xml:space="preserve">ve infectious illnesses such as </w:t>
      </w:r>
      <w:r w:rsidRPr="00C87606">
        <w:rPr>
          <w:rFonts w:ascii="Arial" w:hAnsi="Arial" w:cs="Arial"/>
        </w:rPr>
        <w:t>measles/mumps</w:t>
      </w:r>
      <w:r>
        <w:rPr>
          <w:rFonts w:ascii="Arial" w:hAnsi="Arial" w:cs="Arial"/>
        </w:rPr>
        <w:t xml:space="preserve"> </w:t>
      </w:r>
      <w:r w:rsidR="00D62BE2" w:rsidRPr="00C87606">
        <w:rPr>
          <w:rFonts w:ascii="Arial" w:hAnsi="Arial" w:cs="Arial"/>
        </w:rPr>
        <w:t>etc.</w:t>
      </w:r>
      <w:r w:rsidRPr="00C87606">
        <w:rPr>
          <w:rFonts w:ascii="Arial" w:hAnsi="Arial" w:cs="Arial"/>
        </w:rPr>
        <w:t xml:space="preserve"> as it could have serious implications for other children using the centre.</w:t>
      </w:r>
    </w:p>
    <w:p w:rsidR="00D845FE" w:rsidRPr="00C87606" w:rsidRDefault="00D845FE" w:rsidP="00C87606">
      <w:pPr>
        <w:autoSpaceDE w:val="0"/>
        <w:autoSpaceDN w:val="0"/>
        <w:adjustRightInd w:val="0"/>
        <w:rPr>
          <w:rFonts w:ascii="Arial" w:hAnsi="Arial" w:cs="Arial"/>
        </w:rPr>
      </w:pPr>
    </w:p>
    <w:p w:rsidR="00C87606" w:rsidRDefault="00C87606" w:rsidP="00C87606">
      <w:pPr>
        <w:autoSpaceDE w:val="0"/>
        <w:autoSpaceDN w:val="0"/>
        <w:adjustRightInd w:val="0"/>
        <w:rPr>
          <w:rFonts w:ascii="Arial" w:hAnsi="Arial" w:cs="Arial"/>
        </w:rPr>
      </w:pPr>
      <w:r w:rsidRPr="00C87606">
        <w:rPr>
          <w:rFonts w:ascii="Arial" w:hAnsi="Arial" w:cs="Arial"/>
        </w:rPr>
        <w:lastRenderedPageBreak/>
        <w:t>Contact Centre staff undertake regular fire drill training. Please follow their</w:t>
      </w:r>
      <w:r w:rsidR="00883CC5">
        <w:rPr>
          <w:rFonts w:ascii="Arial" w:hAnsi="Arial" w:cs="Arial"/>
        </w:rPr>
        <w:t xml:space="preserve"> </w:t>
      </w:r>
      <w:r w:rsidRPr="00C87606">
        <w:rPr>
          <w:rFonts w:ascii="Arial" w:hAnsi="Arial" w:cs="Arial"/>
        </w:rPr>
        <w:t>instructions in the event of an alarm.</w:t>
      </w:r>
    </w:p>
    <w:p w:rsidR="00D845FE" w:rsidRPr="00C87606" w:rsidRDefault="00D845FE" w:rsidP="00C87606">
      <w:pPr>
        <w:autoSpaceDE w:val="0"/>
        <w:autoSpaceDN w:val="0"/>
        <w:adjustRightInd w:val="0"/>
        <w:rPr>
          <w:rFonts w:ascii="Arial" w:hAnsi="Arial" w:cs="Arial"/>
        </w:rPr>
      </w:pPr>
    </w:p>
    <w:p w:rsidR="00C87606" w:rsidRDefault="00C87606" w:rsidP="00C87606">
      <w:pPr>
        <w:autoSpaceDE w:val="0"/>
        <w:autoSpaceDN w:val="0"/>
        <w:adjustRightInd w:val="0"/>
        <w:rPr>
          <w:rFonts w:ascii="Arial" w:hAnsi="Arial" w:cs="Arial"/>
        </w:rPr>
      </w:pPr>
      <w:r w:rsidRPr="00C87606">
        <w:rPr>
          <w:rFonts w:ascii="Arial" w:hAnsi="Arial" w:cs="Arial"/>
        </w:rPr>
        <w:t>Illegal substances are not permitted on our premises.</w:t>
      </w:r>
    </w:p>
    <w:p w:rsidR="00C87606" w:rsidRDefault="00C87606" w:rsidP="00C87606">
      <w:pPr>
        <w:autoSpaceDE w:val="0"/>
        <w:autoSpaceDN w:val="0"/>
        <w:adjustRightInd w:val="0"/>
        <w:rPr>
          <w:rFonts w:ascii="Arial" w:hAnsi="Arial" w:cs="Arial"/>
        </w:rPr>
      </w:pPr>
      <w:r w:rsidRPr="00C87606">
        <w:rPr>
          <w:rFonts w:ascii="Arial" w:hAnsi="Arial" w:cs="Arial"/>
        </w:rPr>
        <w:t>Staff reserve the right to refuse admission/contact if in their view the contact parent</w:t>
      </w:r>
      <w:r>
        <w:rPr>
          <w:rFonts w:ascii="Arial" w:hAnsi="Arial" w:cs="Arial"/>
        </w:rPr>
        <w:t xml:space="preserve"> </w:t>
      </w:r>
      <w:r w:rsidRPr="00C87606">
        <w:rPr>
          <w:rFonts w:ascii="Arial" w:hAnsi="Arial" w:cs="Arial"/>
        </w:rPr>
        <w:t>is unfit for contact.</w:t>
      </w:r>
    </w:p>
    <w:p w:rsidR="00D845FE" w:rsidRPr="00C87606" w:rsidRDefault="00D845FE" w:rsidP="00C87606">
      <w:pPr>
        <w:autoSpaceDE w:val="0"/>
        <w:autoSpaceDN w:val="0"/>
        <w:adjustRightInd w:val="0"/>
        <w:rPr>
          <w:rFonts w:ascii="Arial" w:hAnsi="Arial" w:cs="Arial"/>
        </w:rPr>
      </w:pPr>
    </w:p>
    <w:p w:rsidR="00C87606" w:rsidRPr="00C87606" w:rsidRDefault="00C87606" w:rsidP="00C87606">
      <w:pPr>
        <w:autoSpaceDE w:val="0"/>
        <w:autoSpaceDN w:val="0"/>
        <w:adjustRightInd w:val="0"/>
        <w:rPr>
          <w:rFonts w:ascii="Arial" w:hAnsi="Arial" w:cs="Arial"/>
        </w:rPr>
      </w:pPr>
      <w:r w:rsidRPr="00C87606">
        <w:rPr>
          <w:rFonts w:ascii="Arial" w:hAnsi="Arial" w:cs="Arial"/>
        </w:rPr>
        <w:t>Staff will comp</w:t>
      </w:r>
      <w:r w:rsidR="00883CC5">
        <w:rPr>
          <w:rFonts w:ascii="Arial" w:hAnsi="Arial" w:cs="Arial"/>
        </w:rPr>
        <w:t>ly with the Roberts Centre Safeguarding P</w:t>
      </w:r>
      <w:r w:rsidRPr="00C87606">
        <w:rPr>
          <w:rFonts w:ascii="Arial" w:hAnsi="Arial" w:cs="Arial"/>
        </w:rPr>
        <w:t>olicy which is consistent with</w:t>
      </w:r>
      <w:r>
        <w:rPr>
          <w:rFonts w:ascii="Arial" w:hAnsi="Arial" w:cs="Arial"/>
        </w:rPr>
        <w:t xml:space="preserve"> </w:t>
      </w:r>
      <w:r w:rsidRPr="00C87606">
        <w:rPr>
          <w:rFonts w:ascii="Arial" w:hAnsi="Arial" w:cs="Arial"/>
        </w:rPr>
        <w:t>the Local Safeguarding Children’s Board policies.</w:t>
      </w:r>
    </w:p>
    <w:p w:rsidR="00C87606" w:rsidRDefault="00C87606" w:rsidP="00C87606">
      <w:pPr>
        <w:autoSpaceDE w:val="0"/>
        <w:autoSpaceDN w:val="0"/>
        <w:adjustRightInd w:val="0"/>
        <w:rPr>
          <w:rFonts w:ascii="Arial" w:hAnsi="Arial" w:cs="Arial"/>
        </w:rPr>
      </w:pPr>
      <w:r w:rsidRPr="00C87606">
        <w:rPr>
          <w:rFonts w:ascii="Arial" w:hAnsi="Arial" w:cs="Arial"/>
        </w:rPr>
        <w:t>A full copy of our policies and procedures is available upon request.</w:t>
      </w:r>
    </w:p>
    <w:p w:rsidR="00B639F5" w:rsidRDefault="00B639F5" w:rsidP="00C87606">
      <w:pPr>
        <w:autoSpaceDE w:val="0"/>
        <w:autoSpaceDN w:val="0"/>
        <w:adjustRightInd w:val="0"/>
        <w:rPr>
          <w:rFonts w:ascii="Arial" w:hAnsi="Arial" w:cs="Arial"/>
        </w:rPr>
      </w:pPr>
    </w:p>
    <w:p w:rsidR="00B639F5" w:rsidRPr="00D62BE2" w:rsidRDefault="00B639F5" w:rsidP="00C87606">
      <w:pPr>
        <w:autoSpaceDE w:val="0"/>
        <w:autoSpaceDN w:val="0"/>
        <w:adjustRightInd w:val="0"/>
        <w:rPr>
          <w:rFonts w:ascii="Arial" w:hAnsi="Arial" w:cs="Arial"/>
          <w:b/>
        </w:rPr>
      </w:pPr>
      <w:r w:rsidRPr="00D62BE2">
        <w:rPr>
          <w:rFonts w:ascii="Arial" w:hAnsi="Arial" w:cs="Arial"/>
          <w:b/>
        </w:rPr>
        <w:t>In line with government guidelines regarding COVID-19, families should sanitise their hands on arrival and departure.</w:t>
      </w:r>
    </w:p>
    <w:p w:rsidR="003A6FA7" w:rsidRDefault="003A6FA7" w:rsidP="00C87606">
      <w:pPr>
        <w:rPr>
          <w:rFonts w:ascii="Arial" w:hAnsi="Arial" w:cs="Arial"/>
          <w:sz w:val="18"/>
          <w:szCs w:val="18"/>
        </w:rPr>
      </w:pPr>
    </w:p>
    <w:p w:rsidR="00C87606" w:rsidRDefault="00C87606" w:rsidP="00C87606">
      <w:pPr>
        <w:rPr>
          <w:rFonts w:ascii="Arial" w:hAnsi="Arial" w:cs="Arial"/>
          <w:sz w:val="18"/>
          <w:szCs w:val="18"/>
        </w:rPr>
      </w:pPr>
    </w:p>
    <w:p w:rsidR="00C87606" w:rsidRDefault="00C87606" w:rsidP="00C87606">
      <w:pPr>
        <w:rPr>
          <w:rFonts w:ascii="Arial" w:hAnsi="Arial" w:cs="Arial"/>
        </w:rPr>
      </w:pPr>
      <w:r w:rsidRPr="00C87606">
        <w:rPr>
          <w:rFonts w:ascii="Arial" w:hAnsi="Arial" w:cs="Arial"/>
        </w:rPr>
        <w:t>I agree to comply with the Contact Centre Condit</w:t>
      </w:r>
      <w:r>
        <w:rPr>
          <w:rFonts w:ascii="Arial" w:hAnsi="Arial" w:cs="Arial"/>
        </w:rPr>
        <w:t xml:space="preserve">ions of Use and understand that </w:t>
      </w:r>
      <w:r w:rsidRPr="00C87606">
        <w:rPr>
          <w:rFonts w:ascii="Arial" w:hAnsi="Arial" w:cs="Arial"/>
        </w:rPr>
        <w:t>failure to do so will mean that the facility may be withdrawn.</w:t>
      </w:r>
    </w:p>
    <w:p w:rsidR="00C87606" w:rsidRPr="00C87606" w:rsidRDefault="00C87606" w:rsidP="00C87606">
      <w:pPr>
        <w:rPr>
          <w:rFonts w:ascii="Arial" w:hAnsi="Arial" w:cs="Arial"/>
        </w:rPr>
      </w:pPr>
    </w:p>
    <w:p w:rsidR="00C87606" w:rsidRDefault="00C87606" w:rsidP="00C87606">
      <w:pPr>
        <w:rPr>
          <w:rFonts w:ascii="Arial" w:hAnsi="Arial" w:cs="Arial"/>
        </w:rPr>
      </w:pPr>
      <w:r w:rsidRPr="00C87606">
        <w:rPr>
          <w:rFonts w:ascii="Arial" w:hAnsi="Arial" w:cs="Arial"/>
        </w:rPr>
        <w:t>(Please sign and return)</w:t>
      </w:r>
    </w:p>
    <w:p w:rsidR="00C87606" w:rsidRPr="00C87606" w:rsidRDefault="00C87606" w:rsidP="00C87606">
      <w:pPr>
        <w:rPr>
          <w:rFonts w:ascii="Arial" w:hAnsi="Arial" w:cs="Arial"/>
        </w:rPr>
      </w:pPr>
    </w:p>
    <w:p w:rsidR="00A53590" w:rsidRPr="00A53590" w:rsidRDefault="00C87606" w:rsidP="00C87606">
      <w:pPr>
        <w:rPr>
          <w:rFonts w:ascii="Arial" w:hAnsi="Arial" w:cs="Arial"/>
          <w:sz w:val="28"/>
          <w:szCs w:val="28"/>
        </w:rPr>
      </w:pPr>
      <w:r w:rsidRPr="00A53590">
        <w:rPr>
          <w:rFonts w:ascii="Arial" w:hAnsi="Arial" w:cs="Arial"/>
          <w:sz w:val="28"/>
          <w:szCs w:val="28"/>
        </w:rPr>
        <w:t xml:space="preserve">Signed: ………………………………………… </w:t>
      </w:r>
    </w:p>
    <w:p w:rsidR="00A53590" w:rsidRPr="00A53590" w:rsidRDefault="00A53590" w:rsidP="00C87606">
      <w:pPr>
        <w:rPr>
          <w:rFonts w:ascii="Arial" w:hAnsi="Arial" w:cs="Arial"/>
          <w:sz w:val="28"/>
          <w:szCs w:val="28"/>
        </w:rPr>
      </w:pPr>
    </w:p>
    <w:p w:rsidR="00A53590" w:rsidRPr="00A53590" w:rsidRDefault="00A53590" w:rsidP="00C87606">
      <w:pPr>
        <w:rPr>
          <w:rFonts w:ascii="Arial" w:hAnsi="Arial" w:cs="Arial"/>
          <w:sz w:val="28"/>
          <w:szCs w:val="28"/>
        </w:rPr>
      </w:pPr>
    </w:p>
    <w:p w:rsidR="00C87606" w:rsidRPr="00A53590" w:rsidRDefault="00C87606" w:rsidP="00C87606">
      <w:pPr>
        <w:rPr>
          <w:rFonts w:ascii="Arial" w:hAnsi="Arial" w:cs="Arial"/>
          <w:sz w:val="28"/>
          <w:szCs w:val="28"/>
        </w:rPr>
      </w:pPr>
      <w:r w:rsidRPr="00A53590">
        <w:rPr>
          <w:rFonts w:ascii="Arial" w:hAnsi="Arial" w:cs="Arial"/>
          <w:sz w:val="28"/>
          <w:szCs w:val="28"/>
        </w:rPr>
        <w:t>Print</w:t>
      </w:r>
      <w:proofErr w:type="gramStart"/>
      <w:r w:rsidRPr="00A53590">
        <w:rPr>
          <w:rFonts w:ascii="Arial" w:hAnsi="Arial" w:cs="Arial"/>
          <w:sz w:val="28"/>
          <w:szCs w:val="28"/>
        </w:rPr>
        <w:t>:……………………………………</w:t>
      </w:r>
      <w:proofErr w:type="gramEnd"/>
    </w:p>
    <w:p w:rsidR="00A53590" w:rsidRPr="00A53590" w:rsidRDefault="00A53590" w:rsidP="00C87606">
      <w:pPr>
        <w:rPr>
          <w:rFonts w:ascii="Arial" w:hAnsi="Arial" w:cs="Arial"/>
          <w:sz w:val="28"/>
          <w:szCs w:val="28"/>
        </w:rPr>
      </w:pPr>
    </w:p>
    <w:p w:rsidR="00A53590" w:rsidRPr="00A53590" w:rsidRDefault="00A53590" w:rsidP="00C87606">
      <w:pPr>
        <w:rPr>
          <w:rFonts w:ascii="Arial" w:hAnsi="Arial" w:cs="Arial"/>
          <w:sz w:val="28"/>
          <w:szCs w:val="28"/>
        </w:rPr>
      </w:pPr>
    </w:p>
    <w:p w:rsidR="00C87606" w:rsidRPr="00A53590" w:rsidRDefault="00C87606" w:rsidP="00C87606">
      <w:pPr>
        <w:rPr>
          <w:rFonts w:ascii="Arial" w:hAnsi="Arial" w:cs="Arial"/>
          <w:sz w:val="28"/>
          <w:szCs w:val="28"/>
        </w:rPr>
      </w:pPr>
      <w:r w:rsidRPr="00A53590">
        <w:rPr>
          <w:rFonts w:ascii="Arial" w:hAnsi="Arial" w:cs="Arial"/>
          <w:sz w:val="28"/>
          <w:szCs w:val="28"/>
        </w:rPr>
        <w:t>Date</w:t>
      </w:r>
      <w:proofErr w:type="gramStart"/>
      <w:r w:rsidRPr="00A53590">
        <w:rPr>
          <w:rFonts w:ascii="Arial" w:hAnsi="Arial" w:cs="Arial"/>
          <w:sz w:val="28"/>
          <w:szCs w:val="28"/>
        </w:rPr>
        <w:t>:…………………………………………….…………….</w:t>
      </w:r>
      <w:proofErr w:type="gramEnd"/>
    </w:p>
    <w:sectPr w:rsidR="00C87606" w:rsidRPr="00A53590" w:rsidSect="00C87606">
      <w:footerReference w:type="default" r:id="rId9"/>
      <w:pgSz w:w="11906" w:h="16838"/>
      <w:pgMar w:top="454"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928" w:rsidRDefault="00E51928" w:rsidP="00A53590">
      <w:r>
        <w:separator/>
      </w:r>
    </w:p>
  </w:endnote>
  <w:endnote w:type="continuationSeparator" w:id="0">
    <w:p w:rsidR="00E51928" w:rsidRDefault="00E51928" w:rsidP="00A53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590" w:rsidRDefault="00E61140">
    <w:pPr>
      <w:pStyle w:val="Footer"/>
    </w:pPr>
    <w:r>
      <w:t xml:space="preserve">Conditions of Use </w:t>
    </w:r>
    <w:r w:rsidR="00D62BE2">
      <w:t xml:space="preserve">September </w:t>
    </w:r>
    <w:r>
      <w:t>20</w:t>
    </w:r>
    <w:r w:rsidR="00D62BE2">
      <w:t>20</w:t>
    </w:r>
  </w:p>
  <w:p w:rsidR="00A53590" w:rsidRDefault="00A535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928" w:rsidRDefault="00E51928" w:rsidP="00A53590">
      <w:r>
        <w:separator/>
      </w:r>
    </w:p>
  </w:footnote>
  <w:footnote w:type="continuationSeparator" w:id="0">
    <w:p w:rsidR="00E51928" w:rsidRDefault="00E51928" w:rsidP="00A535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172DA1"/>
    <w:multiLevelType w:val="hybridMultilevel"/>
    <w:tmpl w:val="483C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7156E5"/>
    <w:multiLevelType w:val="hybridMultilevel"/>
    <w:tmpl w:val="558E7EA2"/>
    <w:lvl w:ilvl="0" w:tplc="091CC27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606"/>
    <w:rsid w:val="000C3251"/>
    <w:rsid w:val="00230C1C"/>
    <w:rsid w:val="003844EE"/>
    <w:rsid w:val="003A6FA7"/>
    <w:rsid w:val="005067C8"/>
    <w:rsid w:val="00883CC5"/>
    <w:rsid w:val="00A53590"/>
    <w:rsid w:val="00B639F5"/>
    <w:rsid w:val="00B81F89"/>
    <w:rsid w:val="00BD6150"/>
    <w:rsid w:val="00BF298F"/>
    <w:rsid w:val="00C8541E"/>
    <w:rsid w:val="00C87606"/>
    <w:rsid w:val="00D62BE2"/>
    <w:rsid w:val="00D845FE"/>
    <w:rsid w:val="00E51928"/>
    <w:rsid w:val="00E61140"/>
    <w:rsid w:val="00F46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0084FE-89A7-4AEA-913D-79F7ECC40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606"/>
    <w:pPr>
      <w:ind w:left="720"/>
      <w:contextualSpacing/>
    </w:pPr>
  </w:style>
  <w:style w:type="paragraph" w:styleId="Header">
    <w:name w:val="header"/>
    <w:basedOn w:val="Normal"/>
    <w:link w:val="HeaderChar"/>
    <w:rsid w:val="00A53590"/>
    <w:pPr>
      <w:tabs>
        <w:tab w:val="center" w:pos="4513"/>
        <w:tab w:val="right" w:pos="9026"/>
      </w:tabs>
    </w:pPr>
  </w:style>
  <w:style w:type="character" w:customStyle="1" w:styleId="HeaderChar">
    <w:name w:val="Header Char"/>
    <w:basedOn w:val="DefaultParagraphFont"/>
    <w:link w:val="Header"/>
    <w:rsid w:val="00A53590"/>
    <w:rPr>
      <w:sz w:val="24"/>
      <w:szCs w:val="24"/>
    </w:rPr>
  </w:style>
  <w:style w:type="paragraph" w:styleId="Footer">
    <w:name w:val="footer"/>
    <w:basedOn w:val="Normal"/>
    <w:link w:val="FooterChar"/>
    <w:uiPriority w:val="99"/>
    <w:rsid w:val="00A53590"/>
    <w:pPr>
      <w:tabs>
        <w:tab w:val="center" w:pos="4513"/>
        <w:tab w:val="right" w:pos="9026"/>
      </w:tabs>
    </w:pPr>
  </w:style>
  <w:style w:type="character" w:customStyle="1" w:styleId="FooterChar">
    <w:name w:val="Footer Char"/>
    <w:basedOn w:val="DefaultParagraphFont"/>
    <w:link w:val="Footer"/>
    <w:uiPriority w:val="99"/>
    <w:rsid w:val="00A53590"/>
    <w:rPr>
      <w:sz w:val="24"/>
      <w:szCs w:val="24"/>
    </w:rPr>
  </w:style>
  <w:style w:type="paragraph" w:styleId="BalloonText">
    <w:name w:val="Balloon Text"/>
    <w:basedOn w:val="Normal"/>
    <w:link w:val="BalloonTextChar"/>
    <w:rsid w:val="00A53590"/>
    <w:rPr>
      <w:rFonts w:ascii="Tahoma" w:hAnsi="Tahoma" w:cs="Tahoma"/>
      <w:sz w:val="16"/>
      <w:szCs w:val="16"/>
    </w:rPr>
  </w:style>
  <w:style w:type="character" w:customStyle="1" w:styleId="BalloonTextChar">
    <w:name w:val="Balloon Text Char"/>
    <w:basedOn w:val="DefaultParagraphFont"/>
    <w:link w:val="BalloonText"/>
    <w:rsid w:val="00A53590"/>
    <w:rPr>
      <w:rFonts w:ascii="Tahoma" w:hAnsi="Tahoma" w:cs="Tahoma"/>
      <w:sz w:val="16"/>
      <w:szCs w:val="16"/>
    </w:rPr>
  </w:style>
  <w:style w:type="character" w:styleId="CommentReference">
    <w:name w:val="annotation reference"/>
    <w:basedOn w:val="DefaultParagraphFont"/>
    <w:semiHidden/>
    <w:unhideWhenUsed/>
    <w:rsid w:val="00B81F89"/>
    <w:rPr>
      <w:sz w:val="16"/>
      <w:szCs w:val="16"/>
    </w:rPr>
  </w:style>
  <w:style w:type="paragraph" w:styleId="CommentText">
    <w:name w:val="annotation text"/>
    <w:basedOn w:val="Normal"/>
    <w:link w:val="CommentTextChar"/>
    <w:semiHidden/>
    <w:unhideWhenUsed/>
    <w:rsid w:val="00B81F89"/>
    <w:rPr>
      <w:sz w:val="20"/>
      <w:szCs w:val="20"/>
    </w:rPr>
  </w:style>
  <w:style w:type="character" w:customStyle="1" w:styleId="CommentTextChar">
    <w:name w:val="Comment Text Char"/>
    <w:basedOn w:val="DefaultParagraphFont"/>
    <w:link w:val="CommentText"/>
    <w:semiHidden/>
    <w:rsid w:val="00B81F89"/>
  </w:style>
  <w:style w:type="paragraph" w:styleId="CommentSubject">
    <w:name w:val="annotation subject"/>
    <w:basedOn w:val="CommentText"/>
    <w:next w:val="CommentText"/>
    <w:link w:val="CommentSubjectChar"/>
    <w:semiHidden/>
    <w:unhideWhenUsed/>
    <w:rsid w:val="00B81F89"/>
    <w:rPr>
      <w:b/>
      <w:bCs/>
    </w:rPr>
  </w:style>
  <w:style w:type="character" w:customStyle="1" w:styleId="CommentSubjectChar">
    <w:name w:val="Comment Subject Char"/>
    <w:basedOn w:val="CommentTextChar"/>
    <w:link w:val="CommentSubject"/>
    <w:semiHidden/>
    <w:rsid w:val="00B81F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63E20-ED82-4330-BC80-3985CDDB4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951</Words>
  <Characters>4946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Roberts Centre</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Damper</dc:creator>
  <cp:keywords/>
  <dc:description/>
  <cp:lastModifiedBy>Tara Couper</cp:lastModifiedBy>
  <cp:revision>2</cp:revision>
  <cp:lastPrinted>2019-01-31T08:59:00Z</cp:lastPrinted>
  <dcterms:created xsi:type="dcterms:W3CDTF">2021-04-07T08:46:00Z</dcterms:created>
  <dcterms:modified xsi:type="dcterms:W3CDTF">2021-04-07T08:46:00Z</dcterms:modified>
</cp:coreProperties>
</file>